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eastAsia="MS Mincho" w:cs="Arial"/>
          <w:b/>
          <w:sz w:val="28"/>
          <w:szCs w:val="28"/>
          <w:lang w:eastAsia="ja-JP"/>
        </w:rPr>
      </w:pPr>
      <w:r>
        <w:rPr>
          <w:rFonts w:ascii="Arial" w:hAnsi="Arial" w:eastAsia="MS Mincho" w:cs="Arial"/>
          <w:b/>
          <w:sz w:val="28"/>
          <w:szCs w:val="28"/>
          <w:lang w:eastAsia="ja-JP"/>
        </w:rPr>
        <w:t>Judul Artikel [Maksimal 15 kata, akurat, jelas, mencerminkan isi tulisan</w:t>
      </w:r>
      <w:r>
        <w:rPr>
          <w:rFonts w:ascii="Arial" w:hAnsi="Arial" w:cs="Arial"/>
          <w:b/>
          <w:sz w:val="28"/>
          <w:szCs w:val="28"/>
        </w:rPr>
        <w:t xml:space="preserve">] </w:t>
      </w:r>
      <w:r>
        <w:rPr>
          <w:rFonts w:ascii="Arial" w:hAnsi="Arial" w:eastAsia="MS Mincho" w:cs="Arial"/>
          <w:b/>
          <w:sz w:val="28"/>
          <w:szCs w:val="28"/>
          <w:lang w:eastAsia="ja-JP"/>
        </w:rPr>
        <w:t xml:space="preserve">[Arial-14, Bold, Line-Spacing: Multiple, </w:t>
      </w:r>
      <w:r>
        <w:rPr>
          <w:rFonts w:ascii="Arial" w:hAnsi="Arial" w:eastAsia="MS Mincho" w:cs="Arial"/>
          <w:b/>
          <w:sz w:val="28"/>
          <w:szCs w:val="28"/>
          <w:lang w:val="en-US" w:eastAsia="ja-JP"/>
        </w:rPr>
        <w:t>Center</w:t>
      </w:r>
      <w:r>
        <w:rPr>
          <w:rFonts w:ascii="Arial" w:hAnsi="Arial" w:eastAsia="MS Mincho" w:cs="Arial"/>
          <w:b/>
          <w:sz w:val="28"/>
          <w:szCs w:val="28"/>
          <w:lang w:eastAsia="ja-JP"/>
        </w:rPr>
        <w:t>]</w:t>
      </w:r>
    </w:p>
    <w:p>
      <w:pPr>
        <w:spacing w:after="0"/>
        <w:jc w:val="center"/>
        <w:rPr>
          <w:rFonts w:ascii="Times New Roman" w:hAnsi="Times New Roman" w:eastAsia="MS Mincho" w:cs="Times New Roman"/>
          <w:b/>
          <w:sz w:val="32"/>
          <w:szCs w:val="32"/>
          <w:lang w:eastAsia="ja-JP"/>
        </w:rPr>
      </w:pPr>
    </w:p>
    <w:p>
      <w:pPr>
        <w:pStyle w:val="8"/>
        <w:spacing w:after="0"/>
        <w:ind w:left="810"/>
        <w:jc w:val="left"/>
        <w:rPr>
          <w:rFonts w:ascii="Arial" w:hAnsi="Arial" w:cs="Arial"/>
          <w:b/>
          <w:sz w:val="22"/>
          <w:szCs w:val="22"/>
        </w:rPr>
      </w:pPr>
      <w:r>
        <w:rPr>
          <w:rFonts w:ascii="Arial" w:hAnsi="Arial" w:cs="Arial"/>
          <w:b/>
          <w:sz w:val="22"/>
          <w:szCs w:val="22"/>
          <w:lang w:val="id-ID"/>
        </w:rPr>
        <w:t xml:space="preserve">Penulis </w:t>
      </w:r>
      <w:r>
        <w:rPr>
          <w:rFonts w:ascii="Arial" w:hAnsi="Arial" w:cs="Arial"/>
          <w:b/>
          <w:sz w:val="22"/>
          <w:szCs w:val="22"/>
          <w:lang w:val="en-AU"/>
        </w:rPr>
        <w:t>Pertama</w:t>
      </w:r>
      <w:r>
        <w:rPr>
          <w:rFonts w:ascii="Arial" w:hAnsi="Arial" w:cs="Arial"/>
          <w:b/>
          <w:sz w:val="22"/>
          <w:szCs w:val="22"/>
          <w:vertAlign w:val="superscript"/>
        </w:rPr>
        <w:t>1</w:t>
      </w:r>
      <w:r>
        <w:rPr>
          <w:rFonts w:ascii="Arial" w:hAnsi="Arial" w:cs="Arial"/>
          <w:b/>
          <w:sz w:val="22"/>
          <w:szCs w:val="22"/>
        </w:rPr>
        <w:t xml:space="preserve">, </w:t>
      </w:r>
      <w:r>
        <w:rPr>
          <w:rFonts w:ascii="Arial" w:hAnsi="Arial" w:cs="Arial"/>
          <w:b/>
          <w:sz w:val="22"/>
          <w:szCs w:val="22"/>
          <w:lang w:val="id-ID"/>
        </w:rPr>
        <w:t>Penulis Kedua</w:t>
      </w:r>
      <w:r>
        <w:rPr>
          <w:rFonts w:ascii="Arial" w:hAnsi="Arial" w:cs="Arial"/>
          <w:b/>
          <w:sz w:val="22"/>
          <w:szCs w:val="22"/>
          <w:vertAlign w:val="superscript"/>
        </w:rPr>
        <w:t>2</w:t>
      </w:r>
      <w:r>
        <w:rPr>
          <w:rFonts w:ascii="Arial" w:hAnsi="Arial" w:cs="Arial"/>
          <w:b/>
          <w:sz w:val="22"/>
          <w:szCs w:val="22"/>
        </w:rPr>
        <w:t xml:space="preserve">, ... </w:t>
      </w:r>
      <w:r>
        <w:rPr>
          <w:rFonts w:ascii="Arial" w:hAnsi="Arial" w:cs="Arial"/>
          <w:b/>
          <w:sz w:val="22"/>
          <w:szCs w:val="22"/>
          <w:lang w:val="id-ID"/>
        </w:rPr>
        <w:t>[Arial11</w:t>
      </w:r>
      <w:r>
        <w:rPr>
          <w:rFonts w:ascii="Arial" w:hAnsi="Arial" w:cs="Arial"/>
          <w:b/>
          <w:sz w:val="22"/>
          <w:szCs w:val="22"/>
        </w:rPr>
        <w:t>, Bold</w:t>
      </w:r>
      <w:r>
        <w:rPr>
          <w:rFonts w:ascii="Arial" w:hAnsi="Arial" w:cs="Arial"/>
          <w:b/>
          <w:sz w:val="22"/>
          <w:szCs w:val="22"/>
          <w:lang w:val="id-ID"/>
        </w:rPr>
        <w:t>]</w:t>
      </w:r>
    </w:p>
    <w:p>
      <w:pPr>
        <w:pStyle w:val="9"/>
        <w:ind w:left="810"/>
        <w:jc w:val="left"/>
        <w:rPr>
          <w:rFonts w:ascii="Arial" w:hAnsi="Arial" w:cs="Arial"/>
          <w:lang w:val="id-ID"/>
        </w:rPr>
      </w:pPr>
      <w:r>
        <w:rPr>
          <w:rFonts w:ascii="Arial" w:hAnsi="Arial" w:cs="Arial"/>
          <w:vertAlign w:val="superscript"/>
          <w:lang w:val="id-ID"/>
        </w:rPr>
        <w:t>1</w:t>
      </w:r>
      <w:r>
        <w:rPr>
          <w:rFonts w:ascii="Arial" w:hAnsi="Arial" w:cs="Arial"/>
          <w:lang w:val="id-ID"/>
        </w:rPr>
        <w:t>Afiliasi penulis pertama</w:t>
      </w:r>
      <w:r>
        <w:rPr>
          <w:rFonts w:ascii="Arial" w:hAnsi="Arial" w:cs="Arial"/>
          <w:lang w:val="en-AU"/>
        </w:rPr>
        <w:t xml:space="preserve"> </w:t>
      </w:r>
      <w:r>
        <w:rPr>
          <w:rFonts w:ascii="Arial" w:hAnsi="Arial" w:cs="Arial"/>
          <w:lang w:val="id-ID"/>
        </w:rPr>
        <w:t>(</w:t>
      </w:r>
      <w:r>
        <w:rPr>
          <w:rFonts w:ascii="Arial" w:hAnsi="Arial" w:cs="Arial"/>
          <w:lang w:val="en-AU"/>
        </w:rPr>
        <w:t>Jurusan/</w:t>
      </w:r>
      <w:r>
        <w:rPr>
          <w:rFonts w:ascii="Arial" w:hAnsi="Arial" w:cs="Arial"/>
          <w:lang w:val="id-ID"/>
        </w:rPr>
        <w:t xml:space="preserve">Departmen, </w:t>
      </w:r>
      <w:r>
        <w:rPr>
          <w:rFonts w:ascii="Arial" w:hAnsi="Arial" w:cs="Arial"/>
          <w:lang w:val="en-AU"/>
        </w:rPr>
        <w:t>Organisasi</w:t>
      </w:r>
      <w:r>
        <w:rPr>
          <w:rFonts w:ascii="Arial" w:hAnsi="Arial" w:cs="Arial"/>
        </w:rPr>
        <w:t>/Universitas</w:t>
      </w:r>
      <w:r>
        <w:rPr>
          <w:rFonts w:ascii="Arial" w:hAnsi="Arial" w:cs="Arial"/>
          <w:lang w:val="id-ID"/>
        </w:rPr>
        <w:t>)[Arial10]</w:t>
      </w:r>
    </w:p>
    <w:p>
      <w:pPr>
        <w:pStyle w:val="9"/>
        <w:ind w:left="810"/>
        <w:jc w:val="left"/>
        <w:rPr>
          <w:rFonts w:ascii="Arial" w:hAnsi="Arial" w:cs="Arial"/>
          <w:lang w:val="id-ID"/>
        </w:rPr>
      </w:pPr>
      <w:r>
        <w:rPr>
          <w:rFonts w:ascii="Arial" w:hAnsi="Arial" w:cs="Arial"/>
          <w:vertAlign w:val="superscript"/>
          <w:lang w:val="id-ID"/>
        </w:rPr>
        <w:t>2</w:t>
      </w:r>
      <w:r>
        <w:rPr>
          <w:rFonts w:ascii="Arial" w:hAnsi="Arial" w:cs="Arial"/>
          <w:lang w:val="id-ID"/>
        </w:rPr>
        <w:t>Afiliasi penulis kedua (</w:t>
      </w:r>
      <w:r>
        <w:rPr>
          <w:rFonts w:ascii="Arial" w:hAnsi="Arial" w:cs="Arial"/>
          <w:lang w:val="en-AU"/>
        </w:rPr>
        <w:t>Jurusan/</w:t>
      </w:r>
      <w:r>
        <w:rPr>
          <w:rFonts w:ascii="Arial" w:hAnsi="Arial" w:cs="Arial"/>
          <w:lang w:val="id-ID"/>
        </w:rPr>
        <w:t xml:space="preserve">Departmen, </w:t>
      </w:r>
      <w:r>
        <w:rPr>
          <w:rFonts w:ascii="Arial" w:hAnsi="Arial" w:cs="Arial"/>
          <w:lang w:val="en-AU"/>
        </w:rPr>
        <w:t>Organisasi</w:t>
      </w:r>
      <w:r>
        <w:rPr>
          <w:rFonts w:ascii="Arial" w:hAnsi="Arial" w:cs="Arial"/>
        </w:rPr>
        <w:t>/Universitas</w:t>
      </w:r>
      <w:r>
        <w:rPr>
          <w:rFonts w:ascii="Arial" w:hAnsi="Arial" w:cs="Arial"/>
          <w:lang w:val="id-ID"/>
        </w:rPr>
        <w:t>))[Arial10]</w:t>
      </w:r>
    </w:p>
    <w:p>
      <w:pPr>
        <w:pStyle w:val="9"/>
        <w:ind w:left="810"/>
        <w:jc w:val="left"/>
        <w:rPr>
          <w:rFonts w:ascii="Arial" w:hAnsi="Arial" w:cs="Arial"/>
        </w:rPr>
      </w:pPr>
      <w:r>
        <w:rPr>
          <w:rFonts w:ascii="Arial" w:hAnsi="Arial" w:cs="Arial"/>
          <w:vertAlign w:val="superscript"/>
        </w:rPr>
        <w:t>1</w:t>
      </w:r>
      <w:r>
        <w:rPr>
          <w:rFonts w:ascii="Arial" w:hAnsi="Arial" w:cs="Arial"/>
          <w:lang w:val="id-ID"/>
        </w:rPr>
        <w:t>e-</w:t>
      </w:r>
      <w:r>
        <w:rPr>
          <w:rFonts w:ascii="Arial" w:hAnsi="Arial" w:cs="Arial"/>
        </w:rPr>
        <w:t xml:space="preserve">mail </w:t>
      </w:r>
      <w:r>
        <w:rPr>
          <w:rFonts w:ascii="Arial" w:hAnsi="Arial" w:cs="Arial"/>
          <w:lang w:val="id-ID"/>
        </w:rPr>
        <w:t>penulis pertama [Arial</w:t>
      </w:r>
      <w:r>
        <w:rPr>
          <w:rFonts w:ascii="Arial" w:hAnsi="Arial" w:cs="Arial"/>
        </w:rPr>
        <w:t>10</w:t>
      </w:r>
      <w:r>
        <w:rPr>
          <w:rFonts w:ascii="Arial" w:hAnsi="Arial" w:cs="Arial"/>
          <w:lang w:val="id-ID"/>
        </w:rPr>
        <w:t>]</w:t>
      </w: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sz w:val="20"/>
          <w:szCs w:val="20"/>
          <w:lang w:val="en-US"/>
        </w:rPr>
      </w:pPr>
      <w:r>
        <w:rPr>
          <w:rFonts w:hint="default" w:ascii="Arial" w:hAnsi="Arial" w:cs="Arial"/>
          <w:b/>
          <w:bCs/>
          <w:sz w:val="20"/>
          <w:szCs w:val="20"/>
          <w:lang w:val="en-US"/>
        </w:rPr>
        <w:t>ABSTRAK</w:t>
      </w:r>
    </w:p>
    <w:p>
      <w:pPr>
        <w:jc w:val="both"/>
        <w:rPr>
          <w:rFonts w:hint="default" w:ascii="Arial" w:hAnsi="Arial" w:cs="Arial"/>
          <w:iCs/>
          <w:sz w:val="20"/>
          <w:szCs w:val="20"/>
        </w:rPr>
      </w:pPr>
      <w:r>
        <w:rPr>
          <w:rFonts w:hint="default" w:ascii="Arial" w:hAnsi="Arial" w:cs="Arial"/>
          <w:iCs/>
          <w:sz w:val="20"/>
          <w:szCs w:val="20"/>
        </w:rPr>
        <w:t>Abstrak yang dipersiapkan dengan baik, memungkinkan pembaca untuk mengidentifikasi konten dasar dari dokumen dengan cepat dan akurat, untuk menentukan relevansinya dengan kepentingan mereka, dan dengan demikian mereka dapat memutuskan apakah akan membaca dokumen secara keseluruhan atau tidak. Abstrak harus informatif dan benar-benar jelas</w:t>
      </w:r>
      <w:r>
        <w:rPr>
          <w:rFonts w:hint="default" w:ascii="Arial" w:hAnsi="Arial" w:cs="Arial"/>
          <w:iCs/>
          <w:sz w:val="20"/>
          <w:szCs w:val="20"/>
          <w:lang w:val="id-ID"/>
        </w:rPr>
        <w:t xml:space="preserve"> menguraikan </w:t>
      </w:r>
      <w:r>
        <w:rPr>
          <w:rFonts w:hint="default" w:ascii="Arial" w:hAnsi="Arial" w:cs="Arial"/>
          <w:b/>
          <w:iCs/>
          <w:sz w:val="20"/>
          <w:szCs w:val="20"/>
          <w:lang w:val="id-ID"/>
        </w:rPr>
        <w:t>temuan fundamental</w:t>
      </w:r>
      <w:r>
        <w:rPr>
          <w:rFonts w:hint="default" w:ascii="Arial" w:hAnsi="Arial" w:cs="Arial"/>
          <w:b/>
          <w:iCs/>
          <w:sz w:val="20"/>
          <w:szCs w:val="20"/>
        </w:rPr>
        <w:t xml:space="preserve">, </w:t>
      </w:r>
      <w:r>
        <w:rPr>
          <w:rFonts w:hint="default" w:ascii="Arial" w:hAnsi="Arial" w:cs="Arial"/>
          <w:b/>
          <w:iCs/>
          <w:sz w:val="20"/>
          <w:szCs w:val="20"/>
          <w:lang w:val="id-ID"/>
        </w:rPr>
        <w:t>tujuan penelitian, metode penelitian, instrumen penelitian, subjek penelitian, dan hasil penelitian</w:t>
      </w:r>
      <w:r>
        <w:rPr>
          <w:rFonts w:hint="default" w:ascii="Arial" w:hAnsi="Arial" w:cs="Arial"/>
          <w:iCs/>
          <w:sz w:val="20"/>
          <w:szCs w:val="20"/>
          <w:lang w:val="id-ID"/>
        </w:rPr>
        <w:t xml:space="preserve">. </w:t>
      </w:r>
      <w:r>
        <w:rPr>
          <w:rFonts w:hint="default" w:ascii="Arial" w:hAnsi="Arial" w:cs="Arial"/>
          <w:iCs/>
          <w:sz w:val="20"/>
          <w:szCs w:val="20"/>
        </w:rPr>
        <w:t xml:space="preserve">Panjang abstrak harus dalam </w:t>
      </w:r>
      <w:r>
        <w:rPr>
          <w:rFonts w:hint="default" w:ascii="Arial" w:hAnsi="Arial" w:cs="Arial"/>
          <w:b/>
          <w:iCs/>
          <w:sz w:val="20"/>
          <w:szCs w:val="20"/>
        </w:rPr>
        <w:t>1</w:t>
      </w:r>
      <w:r>
        <w:rPr>
          <w:rFonts w:hint="default" w:ascii="Arial" w:hAnsi="Arial" w:cs="Arial"/>
          <w:b/>
          <w:iCs/>
          <w:sz w:val="20"/>
          <w:szCs w:val="20"/>
          <w:lang w:val="id-ID"/>
        </w:rPr>
        <w:t>2</w:t>
      </w:r>
      <w:r>
        <w:rPr>
          <w:rFonts w:hint="default" w:ascii="Arial" w:hAnsi="Arial" w:cs="Arial"/>
          <w:b/>
          <w:iCs/>
          <w:sz w:val="20"/>
          <w:szCs w:val="20"/>
        </w:rPr>
        <w:t>0 sampai 150 kata</w:t>
      </w:r>
      <w:r>
        <w:rPr>
          <w:rFonts w:hint="default" w:ascii="Arial" w:hAnsi="Arial" w:cs="Arial"/>
          <w:iCs/>
          <w:sz w:val="20"/>
          <w:szCs w:val="20"/>
        </w:rPr>
        <w:t xml:space="preserve">. Abstrak harus ditulis dalam bentuk lampau. Standar nomenklatur harus digunakan dan singkatan harus dihindari. Tak ada pengutipan dalam abstrak. Daftar kata kunci memberikan kesempatan untuk menambahkan kata kunci, yang digunakan untuk layanan peng-indeks-kan dan peng-abstrak-an, di samping yang sudah ada dalam judul. Sangat bijaksana menggunakan kata kunci yang dapat meningkatkan kemudahan dari pihak yang berkepentingan untuk dapat menemukan artikel kita. </w:t>
      </w:r>
    </w:p>
    <w:p>
      <w:pPr>
        <w:jc w:val="both"/>
        <w:rPr>
          <w:rFonts w:hint="default" w:ascii="Arial" w:hAnsi="Arial" w:cs="Arial"/>
          <w:iCs/>
          <w:sz w:val="20"/>
          <w:szCs w:val="20"/>
          <w:lang w:val="en-US"/>
        </w:rPr>
      </w:pPr>
      <w:r>
        <w:rPr>
          <w:rFonts w:hint="default" w:ascii="Arial" w:hAnsi="Arial" w:cs="Arial"/>
          <w:iCs/>
          <w:sz w:val="20"/>
          <w:szCs w:val="20"/>
          <w:lang w:val="en-US"/>
        </w:rPr>
        <w:t>Kata kunci: 3-5 kata kunci</w:t>
      </w:r>
    </w:p>
    <w:p>
      <w:pPr>
        <w:rPr>
          <w:rFonts w:hint="default" w:ascii="Arial" w:hAnsi="Arial" w:cs="Arial"/>
          <w:sz w:val="20"/>
          <w:szCs w:val="20"/>
          <w:lang w:val="en-US"/>
        </w:rPr>
      </w:pPr>
    </w:p>
    <w:p>
      <w:pPr>
        <w:rPr>
          <w:rFonts w:hint="default" w:ascii="Arial" w:hAnsi="Arial" w:cs="Arial"/>
          <w:sz w:val="20"/>
          <w:szCs w:val="20"/>
          <w:lang w:val="en-US"/>
        </w:rPr>
      </w:pPr>
    </w:p>
    <w:p>
      <w:pPr>
        <w:pStyle w:val="7"/>
        <w:suppressAutoHyphens/>
        <w:spacing w:line="276" w:lineRule="auto"/>
        <w:jc w:val="center"/>
        <w:rPr>
          <w:rFonts w:hint="default" w:ascii="Arial" w:hAnsi="Arial" w:cs="Arial"/>
          <w:b/>
          <w:bCs/>
          <w:i/>
          <w:iCs/>
          <w:sz w:val="20"/>
          <w:szCs w:val="20"/>
          <w:lang w:val="en-US"/>
        </w:rPr>
      </w:pPr>
      <w:r>
        <w:rPr>
          <w:rFonts w:hint="default" w:ascii="Arial" w:hAnsi="Arial" w:cs="Arial"/>
          <w:b/>
          <w:bCs/>
          <w:i/>
          <w:iCs/>
          <w:sz w:val="20"/>
          <w:szCs w:val="20"/>
          <w:lang w:val="en-US"/>
        </w:rPr>
        <w:t>ABSTRACT</w:t>
      </w:r>
    </w:p>
    <w:p>
      <w:pPr>
        <w:pStyle w:val="7"/>
        <w:suppressAutoHyphens/>
        <w:spacing w:line="276" w:lineRule="auto"/>
        <w:jc w:val="both"/>
        <w:rPr>
          <w:rFonts w:hint="default" w:ascii="Arial" w:hAnsi="Arial" w:cs="Arial"/>
          <w:i/>
          <w:iCs/>
          <w:sz w:val="20"/>
          <w:szCs w:val="20"/>
          <w:lang w:val="en-US"/>
        </w:rPr>
      </w:pPr>
      <w:r>
        <w:rPr>
          <w:rFonts w:hint="default" w:ascii="Arial" w:hAnsi="Arial" w:cs="Arial"/>
          <w:i/>
          <w:iCs/>
          <w:sz w:val="20"/>
          <w:szCs w:val="20"/>
          <w:lang w:val="en-US"/>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of fundamental findings, objectives, method, instruments, participants, and findings. The Abstract should be 120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pPr>
        <w:pStyle w:val="7"/>
        <w:suppressAutoHyphens/>
        <w:spacing w:line="276" w:lineRule="auto"/>
        <w:jc w:val="both"/>
        <w:rPr>
          <w:rFonts w:hint="default" w:ascii="Arial" w:hAnsi="Arial" w:cs="Arial"/>
          <w:i/>
          <w:iCs/>
          <w:sz w:val="20"/>
          <w:szCs w:val="20"/>
          <w:lang w:val="en-US"/>
        </w:rPr>
      </w:pPr>
      <w:r>
        <w:rPr>
          <w:rFonts w:hint="default" w:ascii="Arial" w:hAnsi="Arial" w:cs="Arial"/>
          <w:i/>
          <w:iCs/>
          <w:sz w:val="20"/>
          <w:szCs w:val="20"/>
          <w:lang w:val="en-US"/>
        </w:rPr>
        <w:t xml:space="preserve">Keywords: 3-5 important words seen from headline or abstract </w:t>
      </w:r>
    </w:p>
    <w:p>
      <w:pPr>
        <w:rPr>
          <w:rFonts w:hint="default" w:ascii="Arial" w:hAnsi="Arial" w:cs="Arial"/>
          <w:sz w:val="20"/>
          <w:szCs w:val="20"/>
          <w:lang w:val="en-US"/>
        </w:rPr>
      </w:pPr>
      <w:bookmarkStart w:id="0" w:name="_GoBack"/>
      <w:bookmarkEnd w:id="0"/>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sto MT">
    <w:panose1 w:val="02040603050505030304"/>
    <w:charset w:val="00"/>
    <w:family w:val="roman"/>
    <w:pitch w:val="default"/>
    <w:sig w:usb0="00000003" w:usb1="00000000" w:usb2="00000000" w:usb3="00000000" w:csb0="20000001"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Black">
    <w:panose1 w:val="020B0A04020102020204"/>
    <w:charset w:val="00"/>
    <w:family w:val="auto"/>
    <w:pitch w:val="default"/>
    <w:sig w:usb0="A00002AF" w:usb1="400078FB" w:usb2="00000000" w:usb3="00000000" w:csb0="6000009F" w:csb1="DFD70000"/>
  </w:font>
  <w:font w:name="DFGothic-EB">
    <w:panose1 w:val="02010609010101010101"/>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default" w:ascii="Arial" w:hAnsi="Arial" w:cs="Arial"/>
        <w:i/>
        <w:iCs/>
        <w:lang w:val="en-US"/>
      </w:rPr>
    </w:pPr>
    <w:r>
      <w:rPr>
        <w:rFonts w:hint="default" w:ascii="Arial" w:hAnsi="Arial" w:cs="Arial"/>
        <w:i/>
        <w:iCs/>
        <w:lang w:val="en-US"/>
      </w:rPr>
      <w:drawing>
        <wp:inline distT="0" distB="0" distL="114300" distR="114300">
          <wp:extent cx="1303655" cy="621030"/>
          <wp:effectExtent l="0" t="0" r="10795" b="7620"/>
          <wp:docPr id="1" name="Gambar 1" descr="logo semnas fki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 semnas fkip 2019"/>
                  <pic:cNvPicPr>
                    <a:picLocks noChangeAspect="1"/>
                  </pic:cNvPicPr>
                </pic:nvPicPr>
                <pic:blipFill>
                  <a:blip r:embed="rId1"/>
                  <a:stretch>
                    <a:fillRect/>
                  </a:stretch>
                </pic:blipFill>
                <pic:spPr>
                  <a:xfrm>
                    <a:off x="0" y="0"/>
                    <a:ext cx="1303655" cy="621030"/>
                  </a:xfrm>
                  <a:prstGeom prst="rect">
                    <a:avLst/>
                  </a:prstGeom>
                </pic:spPr>
              </pic:pic>
            </a:graphicData>
          </a:graphic>
        </wp:inline>
      </w:drawing>
    </w:r>
    <w:r>
      <w:rPr>
        <w:rFonts w:hint="default" w:ascii="Arial" w:hAnsi="Arial" w:cs="Arial"/>
        <w:i/>
        <w:iCs/>
        <w:lang w:val="en-US"/>
      </w:rPr>
      <w:tab/>
      <w:t/>
    </w:r>
    <w:r>
      <w:rPr>
        <w:rFonts w:hint="default" w:ascii="Arial" w:hAnsi="Arial" w:cs="Arial"/>
        <w:i/>
        <w:iCs/>
        <w:lang w:val="en-US"/>
      </w:rPr>
      <w:tab/>
      <w:t>Seminar Nasional FKIP Universitas Tidar 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44B5F"/>
    <w:rsid w:val="28F9069F"/>
    <w:rsid w:val="2ACE0A93"/>
    <w:rsid w:val="2B7D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qFormat/>
    <w:uiPriority w:val="0"/>
    <w:pPr>
      <w:spacing w:before="0"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Basic Paragraph]"/>
    <w:basedOn w:val="1"/>
    <w:qFormat/>
    <w:uiPriority w:val="9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8">
    <w:name w:val="paper subtitle"/>
    <w:qFormat/>
    <w:uiPriority w:val="0"/>
    <w:pPr>
      <w:spacing w:after="120" w:line="240" w:lineRule="auto"/>
      <w:jc w:val="center"/>
    </w:pPr>
    <w:rPr>
      <w:rFonts w:ascii="Times New Roman" w:hAnsi="Times New Roman" w:eastAsia="MS Mincho" w:cs="Times New Roman"/>
      <w:sz w:val="28"/>
      <w:szCs w:val="28"/>
      <w:lang w:val="en-US" w:eastAsia="en-US" w:bidi="ar-SA"/>
    </w:rPr>
  </w:style>
  <w:style w:type="paragraph" w:customStyle="1" w:styleId="9">
    <w:name w:val="Affiliation"/>
    <w:qFormat/>
    <w:uiPriority w:val="0"/>
    <w:pPr>
      <w:spacing w:after="0" w:line="240" w:lineRule="auto"/>
      <w:jc w:val="center"/>
    </w:pPr>
    <w:rPr>
      <w:rFonts w:ascii="Times New Roman" w:hAnsi="Times New Roman" w:eastAsia="SimSun" w:cs="Times New Roman"/>
      <w:sz w:val="20"/>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2019-02-27T09:03:00Z</dcterms:created>
  <dc:creator>Firstya</dc:creator>
  <cp:lastModifiedBy>Firstya</cp:lastModifiedBy>
  <dcterms:modified xsi:type="dcterms:W3CDTF">2019-02-27T09:10:07Z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1057-10.2.0.7587</vt:lpwstr>
  </property>
</Properties>
</file>